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45F84" w:rsidR="00E85690" w:rsidP="00E85690" w:rsidRDefault="00E85690" w14:paraId="27BB1200" w14:textId="77777777">
      <w:pPr>
        <w:jc w:val="both"/>
        <w:rPr>
          <w:b/>
          <w:sz w:val="12"/>
          <w:szCs w:val="12"/>
          <w:u w:val="single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965"/>
        <w:gridCol w:w="4477"/>
        <w:gridCol w:w="1620"/>
      </w:tblGrid>
      <w:tr w:rsidRPr="007B6F0B" w:rsidR="00E85690" w:rsidTr="06C3C598" w14:paraId="188EFA23" w14:textId="77777777">
        <w:trPr>
          <w:trHeight w:val="363"/>
        </w:trPr>
        <w:tc>
          <w:tcPr>
            <w:tcW w:w="3369" w:type="dxa"/>
            <w:shd w:val="clear" w:color="auto" w:fill="auto"/>
            <w:tcMar/>
            <w:vAlign w:val="center"/>
          </w:tcPr>
          <w:p w:rsidRPr="00274575" w:rsidR="00E85690" w:rsidP="06C3C598" w:rsidRDefault="00E85690" w14:paraId="4EAE4199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Éléments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Pr="00274575" w:rsidR="00E85690" w:rsidP="06C3C598" w:rsidRDefault="00E85690" w14:paraId="0E175BE2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Détail des calculs</w:t>
            </w:r>
          </w:p>
        </w:tc>
        <w:tc>
          <w:tcPr>
            <w:tcW w:w="1647" w:type="dxa"/>
            <w:shd w:val="clear" w:color="auto" w:fill="auto"/>
            <w:tcMar/>
            <w:vAlign w:val="center"/>
          </w:tcPr>
          <w:p w:rsidRPr="00274575" w:rsidR="00E85690" w:rsidP="06C3C598" w:rsidRDefault="00E85690" w14:paraId="312CA3A7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Résultats</w:t>
            </w:r>
          </w:p>
        </w:tc>
      </w:tr>
      <w:tr w:rsidRPr="00EB2EB7" w:rsidR="00E85690" w:rsidTr="06C3C598" w14:paraId="2BA9B78C" w14:textId="77777777">
        <w:trPr>
          <w:trHeight w:val="1433"/>
        </w:trPr>
        <w:tc>
          <w:tcPr>
            <w:tcW w:w="3369" w:type="dxa"/>
            <w:shd w:val="clear" w:color="auto" w:fill="auto"/>
            <w:tcMar/>
            <w:vAlign w:val="center"/>
          </w:tcPr>
          <w:p w:rsidRPr="00274575" w:rsidR="00E85690" w:rsidP="06C3C598" w:rsidRDefault="00E85690" w14:paraId="401EDA98" w14:textId="77777777" w14:noSpellErr="1">
            <w:pPr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Longueur plancher nécessaire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Pr="00274575" w:rsidR="00E85690" w:rsidP="06C3C598" w:rsidRDefault="00E85690" w14:paraId="7AB4D6CD" w14:textId="77777777" w14:noSpellErr="1">
            <w:pPr>
              <w:jc w:val="both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On place 3 palettes sur la largeur du véhicule : </w:t>
            </w:r>
          </w:p>
          <w:p w:rsidRPr="00274575" w:rsidR="00E85690" w:rsidP="06C3C598" w:rsidRDefault="00E85690" w14:paraId="06A171A9" w14:textId="77777777" w14:noSpellErr="1">
            <w:pPr>
              <w:jc w:val="both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color w:val="FF0000"/>
                <w:sz w:val="24"/>
                <w:szCs w:val="24"/>
              </w:rPr>
              <w:t>2,45 m/0,8 m = 3 palettes</w:t>
            </w:r>
          </w:p>
          <w:p w:rsidRPr="00274575" w:rsidR="00E85690" w:rsidP="06C3C598" w:rsidRDefault="00E85690" w14:paraId="7A92052E" w14:textId="77777777" w14:noSpellErr="1">
            <w:pPr>
              <w:jc w:val="both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color w:val="FF0000"/>
                <w:sz w:val="24"/>
                <w:szCs w:val="24"/>
              </w:rPr>
              <w:t>Longueur de plancher occupée : 3 palettes en longueur soit 4 x 0,6 = 2,4 m</w:t>
            </w:r>
          </w:p>
        </w:tc>
        <w:tc>
          <w:tcPr>
            <w:tcW w:w="1647" w:type="dxa"/>
            <w:shd w:val="clear" w:color="auto" w:fill="auto"/>
            <w:tcMar/>
            <w:vAlign w:val="center"/>
          </w:tcPr>
          <w:p w:rsidRPr="00274575" w:rsidR="00E85690" w:rsidP="06C3C598" w:rsidRDefault="00E85690" w14:paraId="4EDDBD08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>2,4 m</w:t>
            </w:r>
          </w:p>
        </w:tc>
      </w:tr>
      <w:tr w:rsidRPr="00EB2EB7" w:rsidR="00E85690" w:rsidTr="06C3C598" w14:paraId="145D3038" w14:textId="77777777">
        <w:trPr>
          <w:trHeight w:val="461"/>
        </w:trPr>
        <w:tc>
          <w:tcPr>
            <w:tcW w:w="10686" w:type="dxa"/>
            <w:gridSpan w:val="3"/>
            <w:shd w:val="clear" w:color="auto" w:fill="auto"/>
            <w:tcMar/>
            <w:vAlign w:val="center"/>
          </w:tcPr>
          <w:p w:rsidRPr="00274575" w:rsidR="00E85690" w:rsidP="06C3C598" w:rsidRDefault="00E85690" w14:paraId="28F32EF5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Détermination du prix de vente hors taxes</w:t>
            </w:r>
          </w:p>
        </w:tc>
      </w:tr>
      <w:tr w:rsidRPr="00EB2EB7" w:rsidR="00E85690" w:rsidTr="06C3C598" w14:paraId="4D992AD4" w14:textId="77777777">
        <w:trPr>
          <w:trHeight w:val="836"/>
        </w:trPr>
        <w:tc>
          <w:tcPr>
            <w:tcW w:w="3369" w:type="dxa"/>
            <w:shd w:val="clear" w:color="auto" w:fill="auto"/>
            <w:tcMar/>
          </w:tcPr>
          <w:p w:rsidRPr="00274575" w:rsidR="00E85690" w:rsidP="06C3C598" w:rsidRDefault="00E85690" w14:paraId="560F8532" w14:textId="77777777" w14:noSpellErr="1">
            <w:pPr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</w:p>
          <w:p w:rsidRPr="00274575" w:rsidR="00E85690" w:rsidP="06C3C598" w:rsidRDefault="00E85690" w14:paraId="2C75B97D" w14:textId="77777777" w14:noSpellErr="1">
            <w:pPr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color w:val="FF0000"/>
                <w:sz w:val="24"/>
                <w:szCs w:val="24"/>
              </w:rPr>
              <w:t>Forfait pour 2,4 m</w:t>
            </w:r>
          </w:p>
          <w:p w:rsidRPr="00274575" w:rsidR="00E85690" w:rsidP="06C3C598" w:rsidRDefault="00E85690" w14:paraId="3B59C096" w14:textId="77777777" w14:noSpellErr="1">
            <w:pPr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="06C3C598" w:rsidP="06C3C598" w:rsidRDefault="06C3C598" w14:paraId="4DFFBAB0" w14:textId="23D68BF0">
            <w:pPr>
              <w:pStyle w:val="Normal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Pr="00274575" w:rsidR="00E85690" w:rsidP="06C3C598" w:rsidRDefault="00E85690" w14:paraId="7D3DFB9A" w14:textId="77777777" w14:noSpellErr="1">
            <w:pPr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color w:val="FF0000"/>
                <w:sz w:val="24"/>
                <w:szCs w:val="24"/>
              </w:rPr>
              <w:t>Frais d’enregistrement</w:t>
            </w:r>
          </w:p>
        </w:tc>
        <w:tc>
          <w:tcPr>
            <w:tcW w:w="5670" w:type="dxa"/>
            <w:shd w:val="clear" w:color="auto" w:fill="auto"/>
            <w:tcMar/>
          </w:tcPr>
          <w:p w:rsidRPr="00274575" w:rsidR="00E85690" w:rsidP="06C3C598" w:rsidRDefault="00E85690" w14:paraId="4DEA3D3A" w14:textId="77777777" w14:noSpellErr="1">
            <w:pPr>
              <w:jc w:val="both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</w:p>
          <w:p w:rsidRPr="00274575" w:rsidR="00E85690" w:rsidP="06C3C598" w:rsidRDefault="00E85690" w14:noSpellErr="1" w14:paraId="748DBCC6" w14:textId="41C59995">
            <w:pPr>
              <w:jc w:val="both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color w:val="FF0000"/>
                <w:sz w:val="24"/>
                <w:szCs w:val="24"/>
              </w:rPr>
              <w:t>Transport routier de Sainte-Sigolène (43)</w:t>
            </w:r>
          </w:p>
          <w:p w:rsidRPr="00274575" w:rsidR="00E85690" w:rsidP="06C3C598" w:rsidRDefault="00E85690" w14:paraId="559C9670" w14:textId="2A734C69">
            <w:pPr>
              <w:pStyle w:val="Normal"/>
              <w:jc w:val="both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Pr="00274575" w:rsidR="00E85690" w:rsidP="06C3C598" w:rsidRDefault="00E85690" w14:paraId="2E3BC4B2" w14:textId="4BD54DDC">
            <w:pPr>
              <w:pStyle w:val="Normal"/>
              <w:jc w:val="both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tcMar/>
          </w:tcPr>
          <w:p w:rsidRPr="00274575" w:rsidR="00E85690" w:rsidP="06C3C598" w:rsidRDefault="00E85690" w14:paraId="45F5A659" w14:textId="77777777" w14:noSpellErr="1">
            <w:pPr>
              <w:jc w:val="both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</w:p>
          <w:p w:rsidRPr="00274575" w:rsidR="00E85690" w:rsidP="06C3C598" w:rsidRDefault="00E85690" w14:paraId="7BFB7B52" w14:textId="77777777" w14:noSpellErr="1">
            <w:pPr>
              <w:tabs>
                <w:tab w:val="decimal" w:pos="884"/>
              </w:tabs>
              <w:jc w:val="both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color w:val="FF0000"/>
                <w:sz w:val="24"/>
                <w:szCs w:val="24"/>
              </w:rPr>
              <w:t>125,30 €</w:t>
            </w:r>
          </w:p>
          <w:p w:rsidRPr="00274575" w:rsidR="00E85690" w:rsidP="06C3C598" w:rsidRDefault="00E85690" w14:paraId="79B6F491" w14:textId="77777777" w14:noSpellErr="1">
            <w:pPr>
              <w:tabs>
                <w:tab w:val="decimal" w:pos="884"/>
              </w:tabs>
              <w:jc w:val="both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="06C3C598" w:rsidP="06C3C598" w:rsidRDefault="06C3C598" w14:paraId="63DD5333" w14:textId="10CBCA1C">
            <w:pPr>
              <w:pStyle w:val="Normal"/>
              <w:tabs>
                <w:tab w:val="decimal" w:leader="none" w:pos="884"/>
              </w:tabs>
              <w:jc w:val="both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Pr="00274575" w:rsidR="00E85690" w:rsidP="06C3C598" w:rsidRDefault="00E85690" w14:paraId="7AD16192" w14:textId="77777777" w14:noSpellErr="1">
            <w:pPr>
              <w:tabs>
                <w:tab w:val="decimal" w:pos="884"/>
              </w:tabs>
              <w:jc w:val="both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color w:val="FF0000"/>
                <w:sz w:val="24"/>
                <w:szCs w:val="24"/>
              </w:rPr>
              <w:t>6,20 €</w:t>
            </w:r>
          </w:p>
        </w:tc>
      </w:tr>
      <w:tr w:rsidRPr="00EB2EB7" w:rsidR="00E85690" w:rsidTr="06C3C598" w14:paraId="67404EC4" w14:textId="77777777">
        <w:trPr>
          <w:trHeight w:val="397"/>
        </w:trPr>
        <w:tc>
          <w:tcPr>
            <w:tcW w:w="9039" w:type="dxa"/>
            <w:gridSpan w:val="2"/>
            <w:shd w:val="clear" w:color="auto" w:fill="auto"/>
            <w:tcMar/>
            <w:vAlign w:val="center"/>
          </w:tcPr>
          <w:p w:rsidRPr="00274575" w:rsidR="00E85690" w:rsidP="06C3C598" w:rsidRDefault="00E85690" w14:paraId="080CEC8C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prix de vente hors taxes</w:t>
            </w:r>
          </w:p>
        </w:tc>
        <w:tc>
          <w:tcPr>
            <w:tcW w:w="1647" w:type="dxa"/>
            <w:shd w:val="clear" w:color="auto" w:fill="auto"/>
            <w:tcMar/>
            <w:vAlign w:val="center"/>
          </w:tcPr>
          <w:p w:rsidRPr="00274575" w:rsidR="00E85690" w:rsidP="06C3C598" w:rsidRDefault="00E85690" w14:paraId="72DB6F0E" w14:textId="6231B773">
            <w:pPr>
              <w:tabs>
                <w:tab w:val="decimal" w:pos="1026"/>
              </w:tabs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</w:pPr>
            <w:r w:rsidRPr="06C3C598" w:rsidR="06C3C598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>131,50 €</w:t>
            </w:r>
          </w:p>
        </w:tc>
      </w:tr>
    </w:tbl>
    <w:p w:rsidR="00D97EF1" w:rsidP="06C3C598" w:rsidRDefault="00D97EF1" w14:paraId="02FBD0DB" w14:textId="77777777" w14:noSpellErr="1">
      <w:pPr>
        <w:rPr>
          <w:rFonts w:ascii="Arial" w:hAnsi="Arial" w:eastAsia="Arial" w:cs="Arial"/>
          <w:sz w:val="24"/>
          <w:szCs w:val="24"/>
        </w:rPr>
      </w:pPr>
    </w:p>
    <w:sectPr w:rsidR="00D97EF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90"/>
    <w:rsid w:val="00D97EF1"/>
    <w:rsid w:val="00E85690"/>
    <w:rsid w:val="06C3C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39C8"/>
  <w15:chartTrackingRefBased/>
  <w15:docId w15:val="{7D57B0AD-B4C2-4C2A-A047-281E3BB6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69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fr-FR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2</revision>
  <dcterms:created xsi:type="dcterms:W3CDTF">2024-10-16T12:24:00.0000000Z</dcterms:created>
  <dcterms:modified xsi:type="dcterms:W3CDTF">2024-10-21T13:47:21.8717236Z</dcterms:modified>
</coreProperties>
</file>